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E08D3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 w14:paraId="3DF11D3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郑州市建筑工程专家委员会法律领域专家（调解员）申请表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488"/>
        <w:gridCol w:w="1379"/>
        <w:gridCol w:w="1621"/>
        <w:gridCol w:w="193"/>
        <w:gridCol w:w="1792"/>
      </w:tblGrid>
      <w:tr w14:paraId="0977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044F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88" w:type="dxa"/>
            <w:noWrap w:val="0"/>
            <w:vAlign w:val="center"/>
          </w:tcPr>
          <w:p w14:paraId="65FE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640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38C57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2F6D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（请上传白底2寸免冠竖版照片）</w:t>
            </w:r>
          </w:p>
        </w:tc>
      </w:tr>
      <w:tr w14:paraId="6192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664C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籍贯</w:t>
            </w:r>
          </w:p>
        </w:tc>
        <w:tc>
          <w:tcPr>
            <w:tcW w:w="1488" w:type="dxa"/>
            <w:noWrap w:val="0"/>
            <w:vAlign w:val="center"/>
          </w:tcPr>
          <w:p w14:paraId="1708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8CC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出生年月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2FE1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50E4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625D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31B4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"/>
              </w:rPr>
              <w:t>最高学历学位</w:t>
            </w:r>
          </w:p>
        </w:tc>
        <w:tc>
          <w:tcPr>
            <w:tcW w:w="1488" w:type="dxa"/>
            <w:noWrap w:val="0"/>
            <w:vAlign w:val="center"/>
          </w:tcPr>
          <w:p w14:paraId="676F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60C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26BF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B173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277D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7F5F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79127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8C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4248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相关证书、职称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18F4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24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2B17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4CF6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81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5FB4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7EC7D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E42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6B77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手机号码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13F2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F35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noWrap w:val="0"/>
            <w:vAlign w:val="center"/>
          </w:tcPr>
          <w:p w14:paraId="6972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社会任职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 w14:paraId="4437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FEB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执业年限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/工作年限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26A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229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2049" w:type="dxa"/>
            <w:noWrap w:val="0"/>
            <w:vAlign w:val="center"/>
          </w:tcPr>
          <w:p w14:paraId="6F46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专业领域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0859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1.</w:t>
            </w:r>
          </w:p>
          <w:p w14:paraId="0EDB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2.</w:t>
            </w:r>
          </w:p>
          <w:p w14:paraId="15FD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3.</w:t>
            </w:r>
          </w:p>
          <w:p w14:paraId="5A51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color w:val="A4A4A4"/>
                <w:sz w:val="28"/>
                <w:szCs w:val="28"/>
                <w:vertAlign w:val="baseline"/>
              </w:rPr>
              <w:t>注：填写三项以内本人擅长的法律或其他领域</w:t>
            </w:r>
          </w:p>
        </w:tc>
      </w:tr>
      <w:tr w14:paraId="122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049" w:type="dxa"/>
            <w:noWrap w:val="0"/>
            <w:vAlign w:val="center"/>
          </w:tcPr>
          <w:p w14:paraId="3B06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备注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 w14:paraId="0D74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04D66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7F60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1711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5DD9F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71B6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378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36DA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本人所填以上各项内容均为真实有效。</w:t>
            </w:r>
          </w:p>
          <w:p w14:paraId="480E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  <w:p w14:paraId="00F6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4A4A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填表人：</w:t>
            </w:r>
            <w:r>
              <w:rPr>
                <w:rFonts w:hint="eastAsia" w:ascii="楷体_GB2312" w:hAnsi="楷体_GB2312" w:eastAsia="楷体_GB2312" w:cs="楷体_GB2312"/>
                <w:color w:val="A4A4A4"/>
                <w:sz w:val="28"/>
                <w:szCs w:val="28"/>
                <w:vertAlign w:val="baseline"/>
              </w:rPr>
              <w:t>（需手写签名）</w:t>
            </w:r>
            <w:r>
              <w:rPr>
                <w:rFonts w:hint="eastAsia" w:ascii="楷体_GB2312" w:hAnsi="楷体_GB2312" w:eastAsia="楷体_GB2312" w:cs="楷体_GB2312"/>
                <w:color w:val="A4A4A4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 w14:paraId="033B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日</w:t>
            </w:r>
          </w:p>
          <w:p w14:paraId="31FB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137F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6486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同意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推荐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同志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申报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调解员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，并对所提供材料的真实性负责。</w:t>
            </w:r>
          </w:p>
          <w:p w14:paraId="61FD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  <w:p w14:paraId="5C2CF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  <w:p w14:paraId="3651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推荐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4A4A4"/>
                <w:sz w:val="28"/>
                <w:szCs w:val="28"/>
                <w:vertAlign w:val="baseline"/>
                <w:lang w:val="en-US" w:eastAsia="zh-CN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 w14:paraId="14C2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日</w:t>
            </w:r>
          </w:p>
          <w:p w14:paraId="5604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</w:tr>
      <w:tr w14:paraId="167B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5C6C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郑州市建筑业协会意见</w:t>
            </w:r>
          </w:p>
          <w:p w14:paraId="5ABD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 w14:paraId="1F60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 w14:paraId="5CFF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单位（盖章）</w:t>
            </w:r>
          </w:p>
          <w:p w14:paraId="7B80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　　　　　　　年　　月　　日</w:t>
            </w:r>
          </w:p>
          <w:p w14:paraId="382EE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33EC237">
      <w:pPr>
        <w:spacing w:line="46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Courier New" w:cs="Courier New"/>
          <w:bCs/>
          <w:sz w:val="24"/>
          <w:szCs w:val="24"/>
        </w:rPr>
        <w:t>注：</w:t>
      </w:r>
      <w:r>
        <w:rPr>
          <w:rFonts w:hint="eastAsia" w:ascii="宋体" w:hAnsi="宋体" w:cs="宋体"/>
          <w:bCs/>
          <w:sz w:val="24"/>
          <w:szCs w:val="24"/>
        </w:rPr>
        <w:t>相关证明按身份证、职称证等资料复印件顺序依次整理附申报表后。任何虚假材料一经发现，取消专家资格。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558F6"/>
    <w:rsid w:val="002D336B"/>
    <w:rsid w:val="01F072A7"/>
    <w:rsid w:val="03396743"/>
    <w:rsid w:val="036C1B50"/>
    <w:rsid w:val="073737F4"/>
    <w:rsid w:val="0B3A7A6C"/>
    <w:rsid w:val="0BD273E6"/>
    <w:rsid w:val="0C201306"/>
    <w:rsid w:val="0C8901C1"/>
    <w:rsid w:val="0FD541B5"/>
    <w:rsid w:val="13AB2EDB"/>
    <w:rsid w:val="181D1B4B"/>
    <w:rsid w:val="1FA834FD"/>
    <w:rsid w:val="21EB250A"/>
    <w:rsid w:val="248D2F04"/>
    <w:rsid w:val="2C262169"/>
    <w:rsid w:val="2C474B7D"/>
    <w:rsid w:val="335D441C"/>
    <w:rsid w:val="36107D84"/>
    <w:rsid w:val="366963C1"/>
    <w:rsid w:val="385A1C13"/>
    <w:rsid w:val="397E541D"/>
    <w:rsid w:val="39B34CB8"/>
    <w:rsid w:val="3BA91363"/>
    <w:rsid w:val="3D112A47"/>
    <w:rsid w:val="3F8A74DC"/>
    <w:rsid w:val="41BF069E"/>
    <w:rsid w:val="428146C2"/>
    <w:rsid w:val="46FC00EB"/>
    <w:rsid w:val="475C74D6"/>
    <w:rsid w:val="49402BEB"/>
    <w:rsid w:val="4BAC4FAF"/>
    <w:rsid w:val="4C393A63"/>
    <w:rsid w:val="4CE832F4"/>
    <w:rsid w:val="4EAF34D1"/>
    <w:rsid w:val="52BD746E"/>
    <w:rsid w:val="53D165C4"/>
    <w:rsid w:val="5483445C"/>
    <w:rsid w:val="557C733A"/>
    <w:rsid w:val="55F42B14"/>
    <w:rsid w:val="578C0552"/>
    <w:rsid w:val="57A26956"/>
    <w:rsid w:val="58256DC0"/>
    <w:rsid w:val="59BE0DE3"/>
    <w:rsid w:val="5A421FB4"/>
    <w:rsid w:val="5B0E67C8"/>
    <w:rsid w:val="5C5D117A"/>
    <w:rsid w:val="605D16FF"/>
    <w:rsid w:val="62505C05"/>
    <w:rsid w:val="63141EFE"/>
    <w:rsid w:val="63494C95"/>
    <w:rsid w:val="63A67CBE"/>
    <w:rsid w:val="649A68DA"/>
    <w:rsid w:val="690A0DF3"/>
    <w:rsid w:val="6A9B4D03"/>
    <w:rsid w:val="6CA558F6"/>
    <w:rsid w:val="6EC35897"/>
    <w:rsid w:val="701C42A9"/>
    <w:rsid w:val="72520E64"/>
    <w:rsid w:val="732040FF"/>
    <w:rsid w:val="73315700"/>
    <w:rsid w:val="73A27B05"/>
    <w:rsid w:val="770F6CC1"/>
    <w:rsid w:val="79DC10E6"/>
    <w:rsid w:val="7C025299"/>
    <w:rsid w:val="7C0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basedOn w:val="1"/>
    <w:qFormat/>
    <w:uiPriority w:val="0"/>
    <w:pPr>
      <w:widowControl/>
      <w:spacing w:before="0" w:beforeAutospacing="0" w:after="0" w:afterAutospacing="0"/>
      <w:ind w:left="0" w:right="0"/>
      <w:jc w:val="left"/>
    </w:pPr>
    <w:rPr>
      <w:rFonts w:hint="eastAsia" w:ascii="等线" w:hAnsi="等线" w:eastAsia="等线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1315</Characters>
  <Lines>0</Lines>
  <Paragraphs>0</Paragraphs>
  <TotalTime>0</TotalTime>
  <ScaleCrop>false</ScaleCrop>
  <LinksUpToDate>false</LinksUpToDate>
  <CharactersWithSpaces>1540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2025-04-18T01:50:00Z</dcterms:created>
  <dc:creator>王静怡</dc:creator>
  <cp:lastModifiedBy>..</cp:lastModifiedBy>
  <cp:lastPrinted>2025-05-28T01:09:00Z</cp:lastPrinted>
  <dcterms:modified xsi:type="dcterms:W3CDTF">2025-05-28T02:09:11Z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184A55AC76884D74B582107295F43B3D_13</vt:lpwstr>
  </property>
  <property fmtid="{D5CDD505-2E9C-101B-9397-08002B2CF9AE}" pid="4" name="KSOTemplateDocerSaveRecord">
    <vt:lpwstr>eyJoZGlkIjoiOGYyMzlmNTZmYzBhNjNkNmY1MjIyMWVjNjM4ZTJiMjQiLCJ1c2VySWQiOiIxMjkwMDcyMjY1In0=</vt:lpwstr>
  </property>
</Properties>
</file>